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EE" w:rsidRDefault="00CB2AEE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C5363C" w:rsidRDefault="00C5363C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E054A5" w:rsidRDefault="00280431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 w:rsidRPr="002804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MODULO DOMANDA AVVISO BUONI SERVIZI/BUONI FORNITURA</w:t>
      </w:r>
    </w:p>
    <w:p w:rsidR="00280431" w:rsidRDefault="00280431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Unione di Comuni</w:t>
      </w: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“Città Territorio Val Vibrata”</w:t>
      </w: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ECAD ADS 21 “Val Vibrata”</w:t>
      </w:r>
    </w:p>
    <w:p w:rsidR="003E38BC" w:rsidRDefault="003E38BC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Per il tramite del Comune di</w:t>
      </w:r>
    </w:p>
    <w:p w:rsidR="00280431" w:rsidRDefault="003E38BC" w:rsidP="003E38B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 _______________________</w:t>
      </w:r>
    </w:p>
    <w:p w:rsidR="003E38BC" w:rsidRPr="00280431" w:rsidRDefault="003E38BC" w:rsidP="003E38B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0819FA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Il/La sottoscritt_ _________________________________________________________________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</w:p>
    <w:p w:rsidR="000819FA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Nat_ a ______________________________________ Provincia ________ il ____/____/______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___</w:t>
      </w:r>
    </w:p>
    <w:p w:rsidR="000819FA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residente a 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Via/Piazza 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n. ______ </w:t>
      </w:r>
    </w:p>
    <w:p w:rsidR="00E054A5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tel. _________________ email: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________________________________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@  ____________________ </w:t>
      </w:r>
    </w:p>
    <w:p w:rsidR="00E054A5" w:rsidRPr="00E054A5" w:rsidRDefault="00E054A5" w:rsidP="00E054A5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codice fiscale: _____________________________________________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_______________________</w:t>
      </w:r>
    </w:p>
    <w:p w:rsidR="00E054A5" w:rsidRPr="00E054A5" w:rsidRDefault="00E054A5" w:rsidP="00E0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>in relazione alla procedura in oggetto, ai sensi degli artt. 46 e 47 del DPR 28/12/2000 n. 445, consapevole delle sanzioni penali, nel caso di dichiarazioni non veritiere, di formazione o uso di atti falsi, </w:t>
      </w:r>
    </w:p>
    <w:p w:rsidR="00E054A5" w:rsidRPr="00E054A5" w:rsidRDefault="00E054A5" w:rsidP="00E054A5">
      <w:pPr>
        <w:keepNext/>
        <w:widowControl w:val="0"/>
        <w:snapToGrid w:val="0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E054A5" w:rsidRPr="00E054A5" w:rsidRDefault="00E054A5" w:rsidP="00E0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1F1FF4" w:rsidRDefault="00E054A5" w:rsidP="001F1FF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dell’AVVISO pubblico relativo al Piano interventi regional</w:t>
      </w:r>
      <w:r w:rsidR="003F452F">
        <w:rPr>
          <w:rFonts w:ascii="Times New Roman" w:eastAsia="Times New Roman" w:hAnsi="Times New Roman" w:cs="Times New Roman"/>
          <w:sz w:val="24"/>
          <w:szCs w:val="24"/>
          <w:lang w:eastAsia="it-IT"/>
        </w:rPr>
        <w:t>i per la famiglia-</w:t>
      </w:r>
      <w:r w:rsidR="001F1FF4"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Servizi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accettarne tutte le condizioni e di essere in </w:t>
      </w:r>
      <w:r w:rsidR="001F1FF4"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possesso dei requisiti previsti;</w:t>
      </w:r>
    </w:p>
    <w:p w:rsidR="001F1FF4" w:rsidRPr="001F1FF4" w:rsidRDefault="001F1FF4" w:rsidP="001F1FF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dell’AVVISO pubblico relativo al Piano interventi regional</w:t>
      </w:r>
      <w:r w:rsidR="003F452F">
        <w:rPr>
          <w:rFonts w:ascii="Times New Roman" w:eastAsia="Times New Roman" w:hAnsi="Times New Roman" w:cs="Times New Roman"/>
          <w:sz w:val="24"/>
          <w:szCs w:val="24"/>
          <w:lang w:eastAsia="it-IT"/>
        </w:rPr>
        <w:t>i per la famiglia-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Fornitura, di accettarne tutte le condizioni e di essere in possesso dei requisiti previsti;</w:t>
      </w:r>
    </w:p>
    <w:p w:rsidR="001F1FF4" w:rsidRPr="00E054A5" w:rsidRDefault="001F1FF4" w:rsidP="00E05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keepNext/>
        <w:widowControl w:val="0"/>
        <w:snapToGrid w:val="0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H I E D E</w:t>
      </w:r>
    </w:p>
    <w:p w:rsidR="00E054A5" w:rsidRPr="00E054A5" w:rsidRDefault="00E054A5" w:rsidP="00E0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concessione del beneficio di cui all’Avviso pubblico indicato e precisamente per l’Azione </w:t>
      </w:r>
      <w:r w:rsidRPr="00E054A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(barrare l’azione interessata)</w:t>
      </w: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452F" w:rsidRDefault="00280431" w:rsidP="003F452F">
      <w:pPr>
        <w:numPr>
          <w:ilvl w:val="0"/>
          <w:numId w:val="18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BUONI SERVIZIO </w:t>
      </w:r>
    </w:p>
    <w:p w:rsidR="00BC63CF" w:rsidRPr="003275BB" w:rsidRDefault="00280431" w:rsidP="003275BB">
      <w:pPr>
        <w:numPr>
          <w:ilvl w:val="0"/>
          <w:numId w:val="18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45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BUONI FORNITURA </w:t>
      </w:r>
    </w:p>
    <w:p w:rsidR="00D875C9" w:rsidRDefault="000819FA" w:rsidP="00D875C9">
      <w:pPr>
        <w:spacing w:after="0" w:line="48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DICHIARA A TAL PROPOSITO</w:t>
      </w:r>
      <w:r w:rsidR="00C52F7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CB2AEE" w:rsidRDefault="00C52F78" w:rsidP="00CB2AE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75C9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composizione del nucleo familiare è la seguente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6"/>
        <w:gridCol w:w="3216"/>
        <w:gridCol w:w="2657"/>
      </w:tblGrid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Nominativo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Grado di parentela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</w:tr>
      <w:tr w:rsidR="00CB2AEE" w:rsidTr="00CB2AEE">
        <w:tc>
          <w:tcPr>
            <w:tcW w:w="3336" w:type="dxa"/>
          </w:tcPr>
          <w:p w:rsidR="00CB2AEE" w:rsidRDefault="00CB2AEE" w:rsidP="00CB2AE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</w:tbl>
    <w:p w:rsidR="00CB2AEE" w:rsidRPr="00C52F78" w:rsidRDefault="00C52F78" w:rsidP="00C52F78">
      <w:pPr>
        <w:tabs>
          <w:tab w:val="left" w:pos="36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 proprio nucleo familiare sono presenti:</w:t>
      </w:r>
    </w:p>
    <w:p w:rsidR="00CB2AEE" w:rsidRPr="00CB2AEE" w:rsidRDefault="00CB2AEE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>n. minori: _______;</w:t>
      </w:r>
    </w:p>
    <w:p w:rsidR="00CB2AEE" w:rsidRPr="00CB2AEE" w:rsidRDefault="00CB2AEE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disabili (L. 104/92): _______; </w:t>
      </w:r>
    </w:p>
    <w:p w:rsidR="00BC724B" w:rsidRPr="003E38BC" w:rsidRDefault="00CB2AEE" w:rsidP="003E38BC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>n. persone affette da gravissima disabilità (certificata) che hanno bisogno del monitoraggio e del mantenimento costante delle funzioni vitali: _______;</w:t>
      </w:r>
    </w:p>
    <w:p w:rsidR="000819FA" w:rsidRPr="00C52F78" w:rsidRDefault="00C52F78" w:rsidP="00C52F7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nucleo è gravato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un carico di cura dei propri familiari conviventi (minori, anziani non auto-sufficienti, disabili) per quanto concerne le seguenti spese (barrare la/le voce/i di interesse): 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 di assistenza, cura ed accompagnamento ai minori, diversamente abili, anziani non autosufficienti (baby sitter, badanti, assistenti);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rette e servizi a pagamento per asili nido, centri estivi, attività extrascolastiche e doposcuola, centri ludico-ricreativi; 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trasporto e mensa collegati alle attività prescolastiche e scolastiche; 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assistenze domiciliari, servizi di cura e assistenza, case di riposo, case di cura e ricovero, c</w:t>
      </w:r>
      <w:r w:rsid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entri di accoglienza e similari;</w:t>
      </w:r>
    </w:p>
    <w:p w:rsidR="00A5020D" w:rsidRDefault="000819FA" w:rsidP="0014683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(specificare la tipologia del carico di cura): __________________________________________________________________________</w:t>
      </w:r>
    </w:p>
    <w:p w:rsidR="00BF5505" w:rsidRPr="0014683C" w:rsidRDefault="00BF5505" w:rsidP="003E38B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BF55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</w:t>
      </w:r>
    </w:p>
    <w:p w:rsidR="00D875C9" w:rsidRPr="00C52F78" w:rsidRDefault="00C52F78" w:rsidP="00C52F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situazione occupazionale del richiedente il beneficio è la seguente: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studente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disoccupato/inoccupato </w:t>
      </w:r>
      <w:r w:rsidRPr="002A7031">
        <w:rPr>
          <w:rFonts w:ascii="Calibri" w:hAnsi="Calibri" w:cs="Calibri"/>
        </w:rPr>
        <w:t>ai sensi del D.Lsg. 150/2015;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lavoratore;</w:t>
      </w:r>
    </w:p>
    <w:p w:rsid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pensionato;</w:t>
      </w:r>
    </w:p>
    <w:p w:rsidR="00A5020D" w:rsidRPr="00BC724B" w:rsidRDefault="000819FA" w:rsidP="006871AB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</w:t>
      </w:r>
      <w:r w:rsidR="00A502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</w:t>
      </w:r>
    </w:p>
    <w:p w:rsidR="000819FA" w:rsidRPr="00C52F78" w:rsidRDefault="00C52F78" w:rsidP="00C52F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he la situazione abitativa è la seguente:</w:t>
      </w:r>
    </w:p>
    <w:p w:rsidR="00A5020D" w:rsidRPr="000819FA" w:rsidRDefault="00A5020D" w:rsidP="00A5020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casa di proprietà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020D" w:rsidRPr="000819FA" w:rsidRDefault="00A5020D" w:rsidP="00A5020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abitazione in affitto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A5020D" w:rsidRDefault="00A5020D" w:rsidP="00A5020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casa popolare;</w:t>
      </w:r>
    </w:p>
    <w:p w:rsidR="00866E9D" w:rsidRPr="0014683C" w:rsidRDefault="00A5020D" w:rsidP="006871AB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altro______________________________________________________________________</w:t>
      </w:r>
    </w:p>
    <w:p w:rsidR="001F1FF4" w:rsidRDefault="001F1FF4" w:rsidP="001F1FF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 nucleo familiare sono presenti le seguenti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ulteriori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condizioni di vulnerabilità ________________________________________________________________________________</w:t>
      </w:r>
    </w:p>
    <w:p w:rsidR="00544ED6" w:rsidRDefault="00544ED6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544ED6" w:rsidRPr="001F1FF4" w:rsidRDefault="00544ED6" w:rsidP="006871A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71A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A5020D" w:rsidRDefault="00A5020D" w:rsidP="006871AB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</w:t>
      </w:r>
    </w:p>
    <w:p w:rsidR="00866E9D" w:rsidRDefault="002030ED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di usufruire di altre forme di aiuto/sostentamento riconosciute dalla Pubblica </w:t>
      </w:r>
      <w:r w:rsidRPr="002030ED">
        <w:rPr>
          <w:rFonts w:ascii="Times New Roman" w:hAnsi="Times New Roman" w:cs="Times New Roman"/>
          <w:sz w:val="24"/>
          <w:szCs w:val="24"/>
        </w:rPr>
        <w:t xml:space="preserve">Amministrazione per la seguente </w:t>
      </w:r>
      <w:r w:rsidR="00DB5110" w:rsidRPr="002030ED">
        <w:rPr>
          <w:rFonts w:ascii="Times New Roman" w:hAnsi="Times New Roman" w:cs="Times New Roman"/>
          <w:sz w:val="24"/>
          <w:szCs w:val="24"/>
        </w:rPr>
        <w:t>motivazione</w:t>
      </w:r>
      <w:r w:rsidR="00061950">
        <w:rPr>
          <w:rFonts w:ascii="Times New Roman" w:hAnsi="Times New Roman" w:cs="Times New Roman"/>
          <w:sz w:val="24"/>
          <w:szCs w:val="24"/>
        </w:rPr>
        <w:t xml:space="preserve"> (indicare tipologia</w:t>
      </w:r>
      <w:r w:rsidR="00866E9D">
        <w:rPr>
          <w:rFonts w:ascii="Times New Roman" w:hAnsi="Times New Roman" w:cs="Times New Roman"/>
          <w:sz w:val="24"/>
          <w:szCs w:val="24"/>
        </w:rPr>
        <w:t>):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2030ED">
        <w:rPr>
          <w:rFonts w:ascii="Times New Roman" w:hAnsi="Times New Roman" w:cs="Times New Roman"/>
          <w:sz w:val="24"/>
          <w:szCs w:val="24"/>
        </w:rPr>
        <w:t>________________________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20D" w:rsidRDefault="00DB511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ED">
        <w:rPr>
          <w:rFonts w:ascii="Times New Roman" w:hAnsi="Times New Roman" w:cs="Times New Roman"/>
          <w:sz w:val="24"/>
          <w:szCs w:val="24"/>
        </w:rPr>
        <w:t>e che l’importo mensile percepito è di € _________________</w:t>
      </w:r>
      <w:r w:rsidR="001F1FF4" w:rsidRPr="002030ED">
        <w:rPr>
          <w:rFonts w:ascii="Times New Roman" w:hAnsi="Times New Roman" w:cs="Times New Roman"/>
          <w:sz w:val="24"/>
          <w:szCs w:val="24"/>
        </w:rPr>
        <w:t>;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50">
        <w:rPr>
          <w:rFonts w:ascii="Times New Roman" w:hAnsi="Times New Roman" w:cs="Times New Roman"/>
          <w:sz w:val="24"/>
          <w:szCs w:val="24"/>
        </w:rPr>
        <w:t>e che l’importo mensile percepito è di € _________________;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1950">
        <w:t xml:space="preserve"> </w:t>
      </w:r>
      <w:r w:rsidRPr="0006195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61950" w:rsidRPr="002030ED" w:rsidRDefault="00061950" w:rsidP="006871A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50">
        <w:rPr>
          <w:rFonts w:ascii="Times New Roman" w:hAnsi="Times New Roman" w:cs="Times New Roman"/>
          <w:sz w:val="24"/>
          <w:szCs w:val="24"/>
        </w:rPr>
        <w:t>e che l’importo mensile percepito è di € _________________;</w:t>
      </w:r>
    </w:p>
    <w:p w:rsidR="001F1FF4" w:rsidRDefault="002030ED" w:rsidP="006871A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FF4" w:rsidRPr="001F1FF4">
        <w:rPr>
          <w:rFonts w:ascii="Times New Roman" w:hAnsi="Times New Roman" w:cs="Times New Roman"/>
          <w:sz w:val="24"/>
          <w:szCs w:val="24"/>
        </w:rPr>
        <w:t>di essere consapevole che l’ammissione al contributo è subordinata al possesso dei requisiti di ammission</w:t>
      </w:r>
      <w:r w:rsidR="00650C01">
        <w:rPr>
          <w:rFonts w:ascii="Times New Roman" w:hAnsi="Times New Roman" w:cs="Times New Roman"/>
          <w:sz w:val="24"/>
          <w:szCs w:val="24"/>
        </w:rPr>
        <w:t>e e all’attestazione dello stato di bisogno operata dal</w:t>
      </w:r>
      <w:r>
        <w:rPr>
          <w:rFonts w:ascii="Times New Roman" w:hAnsi="Times New Roman" w:cs="Times New Roman"/>
          <w:sz w:val="24"/>
          <w:szCs w:val="24"/>
        </w:rPr>
        <w:t xml:space="preserve"> Servizio Sociale Professionale;</w:t>
      </w:r>
    </w:p>
    <w:p w:rsidR="002030ED" w:rsidRPr="00BC724B" w:rsidRDefault="002030ED" w:rsidP="00BC724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disponibile a svolgere colloqui con il Servizio Sociale Professionale ai fini della valutazione del bisogno.</w:t>
      </w:r>
    </w:p>
    <w:p w:rsidR="00544ED6" w:rsidRDefault="00544ED6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544ED6" w:rsidRDefault="00544ED6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054A5" w:rsidRPr="00E054A5" w:rsidRDefault="00E054A5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 L L E G A</w:t>
      </w:r>
    </w:p>
    <w:p w:rsidR="00E054A5" w:rsidRPr="00E054A5" w:rsidRDefault="00E054A5" w:rsidP="00E054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Fotocopia di un documento di identità valido;</w:t>
      </w:r>
    </w:p>
    <w:p w:rsidR="00280431" w:rsidRDefault="00BC63CF" w:rsidP="00821D7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Attestazione ISEE;</w:t>
      </w:r>
    </w:p>
    <w:p w:rsidR="00BC63CF" w:rsidRPr="00821D70" w:rsidRDefault="00BC63CF" w:rsidP="00821D7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14683C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it-IT"/>
        </w:rPr>
        <w:t>Giustificativi delle spese sostenute per un importo pari a €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__________________</w:t>
      </w:r>
    </w:p>
    <w:p w:rsidR="00544ED6" w:rsidRDefault="00544ED6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Luogo____________________, li ___________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E054A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IL/LA RICHIEDENTE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______________________________</w:t>
      </w:r>
    </w:p>
    <w:p w:rsidR="0014683C" w:rsidRPr="00544ED6" w:rsidRDefault="00821D70" w:rsidP="00544ED6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      (Firma leggibile)</w:t>
      </w:r>
    </w:p>
    <w:p w:rsidR="00D26758" w:rsidRDefault="00D26758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Informativa </w:t>
      </w:r>
    </w:p>
    <w:p w:rsidR="002030ED" w:rsidRPr="00605C6B" w:rsidRDefault="002030ED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Ai sensi dell’art. 13 del Regolamento (UE) 2016/679, si informa che il trattamento dei dati personali forniti per il servizio in oggetto è finalizzato unicamente alla corretta esecuzione dei compiti istituzionali nelle singole materie che disciplinano i servizi con l’utilizzo di procedure anche informatizzate, nei modi e nei limti necessari per perseguire le predette finalità.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essere comunicati o portati a conoscenza di responsabili e incaricati di altri soggetti pubblici che debbano partecipare al procedimento amministrativo.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altresì essere comunicati o portati a conoscenza dei soggetti autorizzati al trattamento impiegati presso i singoli servizi comunali interessati dalla richiesta.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personali non saranno trasferiti presso paesi terzi o a organizzazioni internazionali.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:rsidR="00821D70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L’interessato, fatti salvi i dati conferiti obbligatoriamente e detenuti per disposizione di legge al fine di garantirne il pubblico servizio, ha il diritto di chiedere al titolare</w:t>
      </w:r>
      <w:r w:rsidR="00821D70" w:rsidRPr="00605C6B">
        <w:rPr>
          <w:rFonts w:ascii="Times New Roman" w:hAnsi="Times New Roman"/>
          <w:sz w:val="20"/>
          <w:szCs w:val="20"/>
        </w:rPr>
        <w:t xml:space="preserve"> del trattamento l’accesso ai dati personali e la rettifica o la cancellazione degli stessi o la limitazione del trattamento o di opporsi al loro trattamento, oltre al diritto alla portabilità dei dati ove applicabile.</w:t>
      </w: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</w:t>
      </w:r>
      <w:r w:rsidR="0032562A">
        <w:rPr>
          <w:rFonts w:ascii="Times New Roman" w:hAnsi="Times New Roman"/>
          <w:sz w:val="20"/>
          <w:szCs w:val="20"/>
        </w:rPr>
        <w:t>interessato ha il diritto di proporre reclam</w:t>
      </w:r>
      <w:r w:rsidRPr="00605C6B">
        <w:rPr>
          <w:rFonts w:ascii="Times New Roman" w:hAnsi="Times New Roman"/>
          <w:sz w:val="20"/>
          <w:szCs w:val="20"/>
        </w:rPr>
        <w:t>o a un’autorità di controllo.</w:t>
      </w: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Il Titolare del trattamento esclude di trattare ulteriormente i dati personali per una finalità diversa da quella per cui essi sono stati raccolti. In caso si renda necessario un ulteriore trattamento saranno fornite </w:t>
      </w:r>
      <w:r w:rsidR="0032562A" w:rsidRPr="00605C6B">
        <w:rPr>
          <w:rFonts w:ascii="Times New Roman" w:hAnsi="Times New Roman"/>
          <w:sz w:val="20"/>
          <w:szCs w:val="20"/>
        </w:rPr>
        <w:t>all’interessato</w:t>
      </w:r>
      <w:r w:rsidRPr="00605C6B">
        <w:rPr>
          <w:rFonts w:ascii="Times New Roman" w:hAnsi="Times New Roman"/>
          <w:sz w:val="20"/>
          <w:szCs w:val="20"/>
        </w:rPr>
        <w:t xml:space="preserve"> informazioni in merito a tale diversa finalità e ogni ulteriore informazione pertinente.</w:t>
      </w:r>
    </w:p>
    <w:p w:rsidR="00280431" w:rsidRPr="00D26758" w:rsidRDefault="00867A7F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è l’Unione di Comuni “Città Territorio Val Vibrata”</w:t>
      </w:r>
      <w:r w:rsidR="003714B5" w:rsidRPr="00605C6B">
        <w:rPr>
          <w:rFonts w:ascii="Times New Roman" w:hAnsi="Times New Roman"/>
          <w:sz w:val="20"/>
          <w:szCs w:val="20"/>
        </w:rPr>
        <w:t>, con Sede Amministrativa in Sant’Omero, Via Torquato Tasso, nella persona del Legale Rappresentante pro-tempore</w:t>
      </w:r>
      <w:r w:rsidR="00CD6502" w:rsidRPr="00605C6B">
        <w:rPr>
          <w:rFonts w:ascii="Times New Roman" w:hAnsi="Times New Roman"/>
          <w:sz w:val="20"/>
          <w:szCs w:val="20"/>
        </w:rPr>
        <w:t xml:space="preserve"> </w:t>
      </w:r>
      <w:r w:rsidR="0032562A">
        <w:rPr>
          <w:rFonts w:ascii="Times New Roman" w:hAnsi="Times New Roman"/>
          <w:sz w:val="20"/>
          <w:szCs w:val="20"/>
        </w:rPr>
        <w:t>Domenico Piccioni</w:t>
      </w:r>
      <w:r w:rsidR="00CD6502" w:rsidRPr="00605C6B">
        <w:rPr>
          <w:rFonts w:ascii="Times New Roman" w:hAnsi="Times New Roman"/>
          <w:sz w:val="20"/>
          <w:szCs w:val="20"/>
        </w:rPr>
        <w:t>.</w:t>
      </w:r>
    </w:p>
    <w:p w:rsidR="00280431" w:rsidRDefault="00280431" w:rsidP="002804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80431" w:rsidRPr="002F4C9B" w:rsidRDefault="00280431" w:rsidP="0028043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F4C9B">
        <w:rPr>
          <w:rFonts w:ascii="Times New Roman" w:hAnsi="Times New Roman"/>
          <w:sz w:val="24"/>
          <w:szCs w:val="24"/>
          <w:u w:val="single"/>
        </w:rPr>
        <w:t>DICHIARAZIONE DI CONSENSO</w:t>
      </w:r>
    </w:p>
    <w:p w:rsidR="00605C6B" w:rsidRPr="00D26758" w:rsidRDefault="00821D70" w:rsidP="00D2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Preso atto della presente informativa resa ai sensi del GDPR n. 2016/679 “Regolamento relativo alla protezione delle persone fisiche con riguardo al trattamento dei dati personali, nonché alla libera circolazione di tali dati”, esprimo il consenso </w:t>
      </w:r>
      <w:r w:rsidR="00280431" w:rsidRPr="002F4C9B">
        <w:rPr>
          <w:rFonts w:ascii="Times New Roman" w:hAnsi="Times New Roman"/>
          <w:sz w:val="24"/>
          <w:szCs w:val="24"/>
        </w:rPr>
        <w:t>al trattamento dei dati personali, anche sensibili</w:t>
      </w:r>
      <w:r>
        <w:rPr>
          <w:rFonts w:ascii="Times New Roman" w:hAnsi="Times New Roman"/>
          <w:sz w:val="24"/>
          <w:szCs w:val="24"/>
        </w:rPr>
        <w:t>,</w:t>
      </w:r>
      <w:r w:rsidR="00280431" w:rsidRPr="002F4C9B">
        <w:rPr>
          <w:rFonts w:ascii="Times New Roman" w:hAnsi="Times New Roman"/>
          <w:sz w:val="24"/>
          <w:szCs w:val="24"/>
        </w:rPr>
        <w:t xml:space="preserve"> per le finalità di </w:t>
      </w:r>
      <w:r w:rsidR="00280431">
        <w:rPr>
          <w:rFonts w:ascii="Times New Roman" w:hAnsi="Times New Roman"/>
          <w:sz w:val="24"/>
          <w:szCs w:val="24"/>
        </w:rPr>
        <w:t>cui all’Avviso Pubblico</w:t>
      </w:r>
      <w:r w:rsidR="00280431" w:rsidRPr="001D174F">
        <w:rPr>
          <w:rFonts w:ascii="Times New Roman" w:hAnsi="Times New Roman"/>
          <w:sz w:val="24"/>
          <w:szCs w:val="24"/>
        </w:rPr>
        <w:t>.</w:t>
      </w:r>
    </w:p>
    <w:p w:rsidR="00280431" w:rsidRDefault="00280431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280431" w:rsidRPr="00E054A5" w:rsidRDefault="00280431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Luogo____________________, li ___________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E054A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IL/LA RICHIEDENTE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______________________________</w:t>
      </w:r>
    </w:p>
    <w:p w:rsidR="00A15E35" w:rsidRDefault="00E054A5" w:rsidP="00C52F78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lastRenderedPageBreak/>
        <w:t xml:space="preserve">                                                                                                    (Firma leggibile)</w:t>
      </w:r>
    </w:p>
    <w:p w:rsidR="0014683C" w:rsidRDefault="0014683C" w:rsidP="00C52F78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353A9E" w:rsidRDefault="00381781" w:rsidP="0056377A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Parte riservata al Servizio Sociale Professionale:</w:t>
      </w:r>
    </w:p>
    <w:p w:rsidR="0056377A" w:rsidRPr="0056377A" w:rsidRDefault="0056377A" w:rsidP="0056377A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353A9E" w:rsidRPr="003B6C4D" w:rsidRDefault="00353A9E" w:rsidP="00353A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333333"/>
        </w:rPr>
      </w:pPr>
      <w:r w:rsidRPr="003B6C4D">
        <w:rPr>
          <w:rFonts w:ascii="Times New Roman" w:hAnsi="Times New Roman" w:cs="Times New Roman"/>
          <w:b/>
          <w:color w:val="333333"/>
        </w:rPr>
        <w:t>RELAZIONE SOCIALE:</w:t>
      </w:r>
    </w:p>
    <w:p w:rsidR="00353A9E" w:rsidRPr="003B6C4D" w:rsidRDefault="00353A9E" w:rsidP="00F34C5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il nucleo familiare richiedente </w:t>
      </w:r>
      <w:r w:rsidR="00B52671" w:rsidRPr="003B6C4D">
        <w:rPr>
          <w:rFonts w:ascii="Times New Roman" w:hAnsi="Times New Roman" w:cs="Times New Roman"/>
          <w:sz w:val="24"/>
          <w:szCs w:val="24"/>
        </w:rPr>
        <w:t>è conosciuto al Servizio Sociale Professionale</w:t>
      </w:r>
      <w:r w:rsidRPr="003B6C4D">
        <w:rPr>
          <w:rFonts w:ascii="Times New Roman" w:hAnsi="Times New Roman" w:cs="Times New Roman"/>
          <w:sz w:val="24"/>
          <w:szCs w:val="24"/>
        </w:rPr>
        <w:t xml:space="preserve">, </w:t>
      </w:r>
      <w:r w:rsidR="00B52671" w:rsidRPr="003B6C4D">
        <w:rPr>
          <w:rFonts w:ascii="Times New Roman" w:hAnsi="Times New Roman" w:cs="Times New Roman"/>
          <w:sz w:val="24"/>
          <w:szCs w:val="24"/>
        </w:rPr>
        <w:t>che ha</w:t>
      </w:r>
      <w:r w:rsidR="00D13BD9" w:rsidRPr="003B6C4D">
        <w:rPr>
          <w:rFonts w:ascii="Times New Roman" w:hAnsi="Times New Roman" w:cs="Times New Roman"/>
          <w:sz w:val="24"/>
          <w:szCs w:val="24"/>
        </w:rPr>
        <w:t xml:space="preserve"> già accertato</w:t>
      </w:r>
      <w:r w:rsidRPr="003B6C4D">
        <w:rPr>
          <w:rFonts w:ascii="Times New Roman" w:hAnsi="Times New Roman" w:cs="Times New Roman"/>
          <w:sz w:val="24"/>
          <w:szCs w:val="24"/>
        </w:rPr>
        <w:t xml:space="preserve"> la situazione di disagio economico- sociale evidenziata</w:t>
      </w:r>
      <w:r w:rsidR="0008033A" w:rsidRPr="003B6C4D">
        <w:rPr>
          <w:rFonts w:ascii="Times New Roman" w:hAnsi="Times New Roman" w:cs="Times New Roman"/>
          <w:sz w:val="24"/>
          <w:szCs w:val="24"/>
        </w:rPr>
        <w:t>, come risulta agli atti dell’Ente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. Pertanto, </w:t>
      </w:r>
      <w:r w:rsidR="0008033A" w:rsidRPr="003B6C4D">
        <w:rPr>
          <w:rFonts w:ascii="Times New Roman" w:hAnsi="Times New Roman" w:cs="Times New Roman"/>
          <w:sz w:val="24"/>
          <w:szCs w:val="24"/>
        </w:rPr>
        <w:t>verificati</w:t>
      </w:r>
      <w:r w:rsidR="00013B05" w:rsidRPr="003B6C4D">
        <w:rPr>
          <w:rFonts w:ascii="Times New Roman" w:hAnsi="Times New Roman" w:cs="Times New Roman"/>
          <w:sz w:val="24"/>
          <w:szCs w:val="24"/>
        </w:rPr>
        <w:t xml:space="preserve"> i requisiti di accesso al beneficio, </w:t>
      </w:r>
      <w:r w:rsidR="00B52671" w:rsidRPr="003B6C4D">
        <w:rPr>
          <w:rFonts w:ascii="Times New Roman" w:hAnsi="Times New Roman" w:cs="Times New Roman"/>
          <w:sz w:val="24"/>
          <w:szCs w:val="24"/>
        </w:rPr>
        <w:t>preso atto della</w:t>
      </w:r>
      <w:r w:rsidR="00013B05" w:rsidRPr="003B6C4D">
        <w:rPr>
          <w:rFonts w:ascii="Times New Roman" w:hAnsi="Times New Roman" w:cs="Times New Roman"/>
          <w:sz w:val="24"/>
          <w:szCs w:val="24"/>
        </w:rPr>
        <w:t xml:space="preserve"> regolarità della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 documentazione prodotta</w:t>
      </w:r>
      <w:r w:rsidR="00013B05" w:rsidRPr="003B6C4D">
        <w:rPr>
          <w:rFonts w:ascii="Times New Roman" w:hAnsi="Times New Roman" w:cs="Times New Roman"/>
          <w:sz w:val="24"/>
          <w:szCs w:val="24"/>
        </w:rPr>
        <w:t xml:space="preserve">, </w:t>
      </w:r>
      <w:r w:rsidR="00F4670F" w:rsidRPr="003B6C4D">
        <w:rPr>
          <w:rFonts w:ascii="Times New Roman" w:hAnsi="Times New Roman" w:cs="Times New Roman"/>
          <w:sz w:val="24"/>
          <w:szCs w:val="24"/>
        </w:rPr>
        <w:t>si ritiene opportuno</w:t>
      </w:r>
      <w:r w:rsidR="00F34C53" w:rsidRPr="003B6C4D">
        <w:rPr>
          <w:rFonts w:ascii="Times New Roman" w:hAnsi="Times New Roman" w:cs="Times New Roman"/>
          <w:sz w:val="24"/>
          <w:szCs w:val="24"/>
        </w:rPr>
        <w:t xml:space="preserve"> erogare</w:t>
      </w:r>
      <w:r w:rsidRPr="003B6C4D">
        <w:rPr>
          <w:rFonts w:ascii="Times New Roman" w:hAnsi="Times New Roman" w:cs="Times New Roman"/>
          <w:sz w:val="24"/>
          <w:szCs w:val="24"/>
        </w:rPr>
        <w:t xml:space="preserve"> il seguente contributo:</w:t>
      </w:r>
    </w:p>
    <w:p w:rsidR="00353A9E" w:rsidRPr="003B6C4D" w:rsidRDefault="00353A9E" w:rsidP="00353A9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>€ ________________</w:t>
      </w:r>
      <w:r w:rsidR="00D13BD9" w:rsidRPr="003B6C4D">
        <w:rPr>
          <w:rFonts w:ascii="Times New Roman" w:hAnsi="Times New Roman" w:cs="Times New Roman"/>
          <w:sz w:val="24"/>
          <w:szCs w:val="24"/>
        </w:rPr>
        <w:t>__</w:t>
      </w:r>
      <w:r w:rsidRPr="003B6C4D">
        <w:rPr>
          <w:rFonts w:ascii="Times New Roman" w:hAnsi="Times New Roman" w:cs="Times New Roman"/>
          <w:sz w:val="24"/>
          <w:szCs w:val="24"/>
        </w:rPr>
        <w:t xml:space="preserve"> 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, a rimborso delle spese sostenute </w:t>
      </w:r>
      <w:r w:rsidR="00A45EE5" w:rsidRPr="003B6C4D">
        <w:rPr>
          <w:rFonts w:ascii="Times New Roman" w:hAnsi="Times New Roman" w:cs="Times New Roman"/>
          <w:sz w:val="24"/>
          <w:szCs w:val="24"/>
        </w:rPr>
        <w:t>per l’acquisto di beni di prima necessità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, come </w:t>
      </w:r>
      <w:r w:rsidR="003E0654" w:rsidRPr="003B6C4D">
        <w:rPr>
          <w:rFonts w:ascii="Times New Roman" w:hAnsi="Times New Roman" w:cs="Times New Roman"/>
          <w:sz w:val="24"/>
          <w:szCs w:val="24"/>
        </w:rPr>
        <w:t>da giustificativi allegati;</w:t>
      </w:r>
    </w:p>
    <w:p w:rsidR="003E0654" w:rsidRPr="003B6C4D" w:rsidRDefault="003E0654" w:rsidP="003E065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 € __________________ , a rimborso delle spese per </w:t>
      </w:r>
      <w:r w:rsidR="00DC67DA" w:rsidRPr="003B6C4D">
        <w:rPr>
          <w:rFonts w:ascii="Times New Roman" w:hAnsi="Times New Roman" w:cs="Times New Roman"/>
          <w:sz w:val="24"/>
          <w:szCs w:val="24"/>
        </w:rPr>
        <w:t>sostenute per Servizi, come da giustificativi allegati.</w:t>
      </w:r>
    </w:p>
    <w:p w:rsidR="00353A9E" w:rsidRDefault="00353A9E" w:rsidP="00353A9E">
      <w:pPr>
        <w:pStyle w:val="Paragrafoelenco"/>
        <w:autoSpaceDE w:val="0"/>
        <w:autoSpaceDN w:val="0"/>
        <w:adjustRightInd w:val="0"/>
        <w:jc w:val="both"/>
        <w:rPr>
          <w:color w:val="333333"/>
          <w:sz w:val="16"/>
          <w:szCs w:val="16"/>
        </w:rPr>
      </w:pPr>
    </w:p>
    <w:p w:rsidR="00353A9E" w:rsidRDefault="00353A9E" w:rsidP="00353A9E">
      <w:pPr>
        <w:pStyle w:val="Paragrafoelenco"/>
        <w:autoSpaceDE w:val="0"/>
        <w:autoSpaceDN w:val="0"/>
        <w:adjustRightInd w:val="0"/>
        <w:jc w:val="both"/>
        <w:rPr>
          <w:color w:val="333333"/>
          <w:sz w:val="16"/>
          <w:szCs w:val="16"/>
        </w:rPr>
      </w:pPr>
    </w:p>
    <w:p w:rsidR="00353A9E" w:rsidRDefault="00353A9E" w:rsidP="00353A9E">
      <w:pPr>
        <w:pStyle w:val="Paragrafoelenco"/>
        <w:autoSpaceDE w:val="0"/>
        <w:autoSpaceDN w:val="0"/>
        <w:adjustRightInd w:val="0"/>
        <w:jc w:val="both"/>
        <w:rPr>
          <w:color w:val="333333"/>
          <w:sz w:val="16"/>
          <w:szCs w:val="16"/>
        </w:rPr>
      </w:pPr>
    </w:p>
    <w:p w:rsidR="00353A9E" w:rsidRPr="003B6C4D" w:rsidRDefault="00353A9E" w:rsidP="00F34C5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>il nucleo familiare richiedente non è conosciuto ai servizi sociali. Da idonea indagine sociale risulta quanto segue:</w:t>
      </w:r>
    </w:p>
    <w:p w:rsidR="003B6C4D" w:rsidRDefault="00353A9E" w:rsidP="00353A9E">
      <w:pPr>
        <w:autoSpaceDE w:val="0"/>
        <w:autoSpaceDN w:val="0"/>
        <w:adjustRightInd w:val="0"/>
        <w:jc w:val="both"/>
      </w:pPr>
      <w:r w:rsidRPr="003B6C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353A9E" w:rsidRPr="003B6C4D" w:rsidRDefault="00D92F31" w:rsidP="00353A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>Pertanto, verificati</w:t>
      </w:r>
      <w:r w:rsidR="00F34C53" w:rsidRPr="003B6C4D">
        <w:rPr>
          <w:rFonts w:ascii="Times New Roman" w:hAnsi="Times New Roman" w:cs="Times New Roman"/>
          <w:sz w:val="24"/>
          <w:szCs w:val="24"/>
        </w:rPr>
        <w:t xml:space="preserve"> i requisiti di accesso al beneficio, preso atto della regolarità della documentazione prodotta, si ritiene opportuno erogare il seguente contributo</w:t>
      </w:r>
      <w:r w:rsidR="00353A9E" w:rsidRPr="003B6C4D">
        <w:rPr>
          <w:rFonts w:ascii="Times New Roman" w:hAnsi="Times New Roman" w:cs="Times New Roman"/>
          <w:sz w:val="24"/>
          <w:szCs w:val="24"/>
        </w:rPr>
        <w:t>:</w:t>
      </w:r>
    </w:p>
    <w:p w:rsidR="0008033A" w:rsidRPr="003B6C4D" w:rsidRDefault="0008033A" w:rsidP="0008033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€ __________________ , a rimborso delle spese sostenute per l’acquisto di beni di prima </w:t>
      </w:r>
      <w:r w:rsidR="003F452F">
        <w:rPr>
          <w:rFonts w:ascii="Times New Roman" w:hAnsi="Times New Roman" w:cs="Times New Roman"/>
          <w:sz w:val="24"/>
          <w:szCs w:val="24"/>
        </w:rPr>
        <w:t>necessità</w:t>
      </w:r>
      <w:r w:rsidRPr="003B6C4D">
        <w:rPr>
          <w:rFonts w:ascii="Times New Roman" w:hAnsi="Times New Roman" w:cs="Times New Roman"/>
          <w:sz w:val="24"/>
          <w:szCs w:val="24"/>
        </w:rPr>
        <w:t>, come da giustificativi allegati;</w:t>
      </w:r>
    </w:p>
    <w:p w:rsidR="00353A9E" w:rsidRPr="003B6C4D" w:rsidRDefault="0008033A" w:rsidP="00353A9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 € __________________ , a rimborso delle spese per sostenute per Servizi</w:t>
      </w:r>
      <w:bookmarkStart w:id="0" w:name="_GoBack"/>
      <w:bookmarkEnd w:id="0"/>
      <w:r w:rsidRPr="003B6C4D">
        <w:rPr>
          <w:rFonts w:ascii="Times New Roman" w:hAnsi="Times New Roman" w:cs="Times New Roman"/>
          <w:sz w:val="24"/>
          <w:szCs w:val="24"/>
        </w:rPr>
        <w:t>, come da giustificativi allegati.</w:t>
      </w:r>
    </w:p>
    <w:p w:rsidR="00353A9E" w:rsidRPr="003F452F" w:rsidRDefault="003F452F" w:rsidP="00353A9E">
      <w:pPr>
        <w:tabs>
          <w:tab w:val="left" w:pos="7438"/>
        </w:tabs>
        <w:autoSpaceDE w:val="0"/>
        <w:autoSpaceDN w:val="0"/>
        <w:adjustRightInd w:val="0"/>
        <w:jc w:val="both"/>
        <w:rPr>
          <w:b/>
          <w:color w:val="333333"/>
        </w:rPr>
      </w:pPr>
      <w:r>
        <w:rPr>
          <w:color w:val="333333"/>
          <w:sz w:val="16"/>
          <w:szCs w:val="16"/>
        </w:rPr>
        <w:t xml:space="preserve">               </w:t>
      </w:r>
      <w:r w:rsidR="00353A9E">
        <w:rPr>
          <w:color w:val="333333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color w:val="333333"/>
          <w:sz w:val="16"/>
          <w:szCs w:val="16"/>
        </w:rPr>
        <w:t xml:space="preserve">                            </w:t>
      </w:r>
      <w:r w:rsidR="00353A9E">
        <w:rPr>
          <w:color w:val="333333"/>
          <w:sz w:val="16"/>
          <w:szCs w:val="16"/>
        </w:rPr>
        <w:t xml:space="preserve">       </w:t>
      </w:r>
      <w:r w:rsidR="00353A9E" w:rsidRPr="009C4E75">
        <w:rPr>
          <w:b/>
          <w:color w:val="333333"/>
        </w:rPr>
        <w:t>L’ASSISTENTE SOCIALE</w:t>
      </w:r>
    </w:p>
    <w:p w:rsidR="00381781" w:rsidRPr="003F452F" w:rsidRDefault="00353A9E" w:rsidP="003F452F">
      <w:pPr>
        <w:tabs>
          <w:tab w:val="left" w:pos="7438"/>
        </w:tabs>
        <w:autoSpaceDE w:val="0"/>
        <w:autoSpaceDN w:val="0"/>
        <w:adjustRightInd w:val="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                                                                                                                    </w:t>
      </w:r>
      <w:r w:rsidR="003F452F">
        <w:rPr>
          <w:color w:val="333333"/>
          <w:sz w:val="16"/>
          <w:szCs w:val="16"/>
        </w:rPr>
        <w:t xml:space="preserve">                            </w:t>
      </w:r>
      <w:r>
        <w:rPr>
          <w:color w:val="333333"/>
          <w:sz w:val="16"/>
          <w:szCs w:val="16"/>
        </w:rPr>
        <w:t>_________________________</w:t>
      </w:r>
      <w:r w:rsidR="003F452F">
        <w:rPr>
          <w:color w:val="333333"/>
          <w:sz w:val="16"/>
          <w:szCs w:val="16"/>
        </w:rPr>
        <w:t>______________________________</w:t>
      </w:r>
    </w:p>
    <w:sectPr w:rsidR="00381781" w:rsidRPr="003F452F" w:rsidSect="00BF5505">
      <w:headerReference w:type="default" r:id="rId8"/>
      <w:footerReference w:type="default" r:id="rId9"/>
      <w:pgSz w:w="11906" w:h="16838" w:code="9"/>
      <w:pgMar w:top="1418" w:right="1134" w:bottom="1134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37" w:rsidRDefault="002D3037" w:rsidP="00353427">
      <w:pPr>
        <w:spacing w:after="0" w:line="240" w:lineRule="auto"/>
      </w:pPr>
      <w:r>
        <w:separator/>
      </w:r>
    </w:p>
  </w:endnote>
  <w:endnote w:type="continuationSeparator" w:id="0">
    <w:p w:rsidR="002D3037" w:rsidRDefault="002D3037" w:rsidP="0035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16" w:rsidRPr="00430016" w:rsidRDefault="00430016" w:rsidP="00EA4B9C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>Sito Internet: www.unionecomunivalvibrata.it</w:t>
    </w:r>
  </w:p>
  <w:p w:rsidR="00430016" w:rsidRPr="00430016" w:rsidRDefault="00430016" w:rsidP="0043001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>E-mail: sociale@unionecomunivalvibrata.it</w:t>
    </w:r>
  </w:p>
  <w:p w:rsidR="00430016" w:rsidRPr="00430016" w:rsidRDefault="00430016" w:rsidP="00430016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18"/>
        <w:u w:val="single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 xml:space="preserve">PEC: </w:t>
    </w:r>
    <w:hyperlink r:id="rId1" w:history="1">
      <w:r w:rsidRPr="0043001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it-IT"/>
        </w:rPr>
        <w:t>unionecomunivalvibrata@pec.it</w:t>
      </w:r>
    </w:hyperlink>
  </w:p>
  <w:p w:rsidR="00430016" w:rsidRDefault="004300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37" w:rsidRDefault="002D3037" w:rsidP="00353427">
      <w:pPr>
        <w:spacing w:after="0" w:line="240" w:lineRule="auto"/>
      </w:pPr>
      <w:r>
        <w:separator/>
      </w:r>
    </w:p>
  </w:footnote>
  <w:footnote w:type="continuationSeparator" w:id="0">
    <w:p w:rsidR="002D3037" w:rsidRDefault="002D3037" w:rsidP="0035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</w:pPr>
    <w:r w:rsidRPr="00353427">
      <w:rPr>
        <w:rFonts w:ascii="Times New Roman" w:eastAsia="Times New Roman" w:hAnsi="Times New Roman" w:cs="Times New Roman"/>
        <w:noProof/>
        <w:sz w:val="28"/>
        <w:szCs w:val="28"/>
        <w:lang w:eastAsia="it-IT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-44450</wp:posOffset>
          </wp:positionV>
          <wp:extent cx="1000258" cy="1009650"/>
          <wp:effectExtent l="0" t="0" r="9525" b="0"/>
          <wp:wrapNone/>
          <wp:docPr id="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258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3427"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  <w:t>Unione di Comuni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</w:pPr>
    <w:r w:rsidRPr="00353427"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  <w:t>Città - Territorio Val Vibrata</w:t>
    </w:r>
  </w:p>
  <w:p w:rsidR="00353427" w:rsidRPr="00353427" w:rsidRDefault="00600D80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it-IT"/>
      </w:rPr>
    </w:pPr>
    <w:r>
      <w:rPr>
        <w:rFonts w:ascii="Times New Roman" w:eastAsia="Times New Roman" w:hAnsi="Times New Roman" w:cs="Times New Roman"/>
        <w:b/>
        <w:i/>
        <w:lang w:eastAsia="it-IT"/>
      </w:rPr>
      <w:t>Sede Amministrativa in Via T. Tasso snc</w:t>
    </w:r>
    <w:r w:rsidR="00353427" w:rsidRPr="00353427">
      <w:rPr>
        <w:rFonts w:ascii="Times New Roman" w:eastAsia="Times New Roman" w:hAnsi="Times New Roman" w:cs="Times New Roman"/>
        <w:b/>
        <w:i/>
        <w:lang w:eastAsia="it-IT"/>
      </w:rPr>
      <w:t xml:space="preserve"> 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it-IT"/>
      </w:rPr>
    </w:pPr>
    <w:r w:rsidRPr="00353427">
      <w:rPr>
        <w:rFonts w:ascii="Times New Roman" w:eastAsia="Times New Roman" w:hAnsi="Times New Roman" w:cs="Times New Roman"/>
        <w:b/>
        <w:i/>
        <w:lang w:eastAsia="it-IT"/>
      </w:rPr>
      <w:t>Sant’Omero (TE)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353427">
      <w:rPr>
        <w:rFonts w:ascii="Times New Roman" w:eastAsia="Times New Roman" w:hAnsi="Times New Roman" w:cs="Times New Roman"/>
        <w:b/>
        <w:sz w:val="18"/>
        <w:szCs w:val="18"/>
        <w:lang w:eastAsia="it-IT"/>
      </w:rPr>
      <w:t>P.I.: 01438600676 – Tel/fax: 0861 851825</w:t>
    </w:r>
  </w:p>
  <w:p w:rsidR="00DC1B59" w:rsidRPr="00DC1B59" w:rsidRDefault="00DC1B59" w:rsidP="00DC1B59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18"/>
        <w:u w:val="single"/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583"/>
    <w:multiLevelType w:val="hybridMultilevel"/>
    <w:tmpl w:val="07BE4E46"/>
    <w:lvl w:ilvl="0" w:tplc="CAFEE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36A63"/>
    <w:multiLevelType w:val="hybridMultilevel"/>
    <w:tmpl w:val="5E963600"/>
    <w:lvl w:ilvl="0" w:tplc="A1B40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3C0"/>
    <w:multiLevelType w:val="hybridMultilevel"/>
    <w:tmpl w:val="DA9C3956"/>
    <w:lvl w:ilvl="0" w:tplc="F044E06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00017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2E35D1"/>
    <w:multiLevelType w:val="hybridMultilevel"/>
    <w:tmpl w:val="2C24C820"/>
    <w:lvl w:ilvl="0" w:tplc="C1B026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B2F2E"/>
    <w:multiLevelType w:val="hybridMultilevel"/>
    <w:tmpl w:val="966AF5BE"/>
    <w:lvl w:ilvl="0" w:tplc="48FC5EB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343"/>
    <w:multiLevelType w:val="hybridMultilevel"/>
    <w:tmpl w:val="198C6F0A"/>
    <w:lvl w:ilvl="0" w:tplc="098C9522">
      <w:numFmt w:val="bullet"/>
      <w:lvlText w:val="□"/>
      <w:lvlJc w:val="left"/>
      <w:pPr>
        <w:ind w:left="720" w:hanging="360"/>
      </w:pPr>
      <w:rPr>
        <w:rFonts w:ascii="Calibri" w:eastAsia="PMingLiU-ExtB" w:hAnsi="Calib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82046"/>
    <w:multiLevelType w:val="hybridMultilevel"/>
    <w:tmpl w:val="878A436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1EFF4A14"/>
    <w:multiLevelType w:val="hybridMultilevel"/>
    <w:tmpl w:val="5EBE1E60"/>
    <w:lvl w:ilvl="0" w:tplc="22BE16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426930"/>
    <w:multiLevelType w:val="hybridMultilevel"/>
    <w:tmpl w:val="24A2E2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4C25D12"/>
    <w:multiLevelType w:val="hybridMultilevel"/>
    <w:tmpl w:val="788E3FD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D6B17DC"/>
    <w:multiLevelType w:val="hybridMultilevel"/>
    <w:tmpl w:val="1500D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40DE"/>
    <w:multiLevelType w:val="hybridMultilevel"/>
    <w:tmpl w:val="2764A11C"/>
    <w:lvl w:ilvl="0" w:tplc="3F9C8F5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05A71"/>
    <w:multiLevelType w:val="hybridMultilevel"/>
    <w:tmpl w:val="FD4A8F2C"/>
    <w:lvl w:ilvl="0" w:tplc="A9F473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21450"/>
    <w:multiLevelType w:val="hybridMultilevel"/>
    <w:tmpl w:val="D8FCBE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9625E"/>
    <w:multiLevelType w:val="hybridMultilevel"/>
    <w:tmpl w:val="C3320A02"/>
    <w:lvl w:ilvl="0" w:tplc="36748E0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D965F72"/>
    <w:multiLevelType w:val="hybridMultilevel"/>
    <w:tmpl w:val="BB229672"/>
    <w:lvl w:ilvl="0" w:tplc="A1B40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C5C1C"/>
    <w:multiLevelType w:val="hybridMultilevel"/>
    <w:tmpl w:val="E2AC8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A0BAD"/>
    <w:multiLevelType w:val="hybridMultilevel"/>
    <w:tmpl w:val="999A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423D7"/>
    <w:multiLevelType w:val="hybridMultilevel"/>
    <w:tmpl w:val="2E222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13FED"/>
    <w:multiLevelType w:val="hybridMultilevel"/>
    <w:tmpl w:val="32EE3520"/>
    <w:lvl w:ilvl="0" w:tplc="A31283E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0528A"/>
    <w:multiLevelType w:val="hybridMultilevel"/>
    <w:tmpl w:val="6762B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24D94"/>
    <w:multiLevelType w:val="hybridMultilevel"/>
    <w:tmpl w:val="C3B0D9C0"/>
    <w:lvl w:ilvl="0" w:tplc="44BE9F08">
      <w:start w:val="1"/>
      <w:numFmt w:val="bullet"/>
      <w:lvlText w:val="□"/>
      <w:lvlJc w:val="left"/>
      <w:pPr>
        <w:ind w:left="783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5361712F"/>
    <w:multiLevelType w:val="hybridMultilevel"/>
    <w:tmpl w:val="2EAA81CA"/>
    <w:lvl w:ilvl="0" w:tplc="34DEBB4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45CBA"/>
    <w:multiLevelType w:val="hybridMultilevel"/>
    <w:tmpl w:val="8E4A4D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215DE"/>
    <w:multiLevelType w:val="hybridMultilevel"/>
    <w:tmpl w:val="53CE99BE"/>
    <w:lvl w:ilvl="0" w:tplc="22BE16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552CBA"/>
    <w:multiLevelType w:val="hybridMultilevel"/>
    <w:tmpl w:val="491C4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708DC"/>
    <w:multiLevelType w:val="hybridMultilevel"/>
    <w:tmpl w:val="09E858D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6C570740"/>
    <w:multiLevelType w:val="hybridMultilevel"/>
    <w:tmpl w:val="7352B5CA"/>
    <w:lvl w:ilvl="0" w:tplc="B4BC2C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F1E89"/>
    <w:multiLevelType w:val="hybridMultilevel"/>
    <w:tmpl w:val="1E96D40E"/>
    <w:lvl w:ilvl="0" w:tplc="C87A8A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A0D7D"/>
    <w:multiLevelType w:val="hybridMultilevel"/>
    <w:tmpl w:val="F1841B96"/>
    <w:lvl w:ilvl="0" w:tplc="C366A0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5595B"/>
    <w:multiLevelType w:val="hybridMultilevel"/>
    <w:tmpl w:val="9F82E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44EC9"/>
    <w:multiLevelType w:val="hybridMultilevel"/>
    <w:tmpl w:val="62C0CD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7"/>
  </w:num>
  <w:num w:numId="5">
    <w:abstractNumId w:val="20"/>
  </w:num>
  <w:num w:numId="6">
    <w:abstractNumId w:val="30"/>
  </w:num>
  <w:num w:numId="7">
    <w:abstractNumId w:val="10"/>
  </w:num>
  <w:num w:numId="8">
    <w:abstractNumId w:val="25"/>
  </w:num>
  <w:num w:numId="9">
    <w:abstractNumId w:val="7"/>
  </w:num>
  <w:num w:numId="10">
    <w:abstractNumId w:val="1"/>
  </w:num>
  <w:num w:numId="11">
    <w:abstractNumId w:val="15"/>
  </w:num>
  <w:num w:numId="12">
    <w:abstractNumId w:val="6"/>
  </w:num>
  <w:num w:numId="13">
    <w:abstractNumId w:val="26"/>
  </w:num>
  <w:num w:numId="14">
    <w:abstractNumId w:val="9"/>
  </w:num>
  <w:num w:numId="15">
    <w:abstractNumId w:val="31"/>
  </w:num>
  <w:num w:numId="16">
    <w:abstractNumId w:val="8"/>
  </w:num>
  <w:num w:numId="17">
    <w:abstractNumId w:val="27"/>
  </w:num>
  <w:num w:numId="18">
    <w:abstractNumId w:val="5"/>
  </w:num>
  <w:num w:numId="19">
    <w:abstractNumId w:val="4"/>
  </w:num>
  <w:num w:numId="20">
    <w:abstractNumId w:val="2"/>
  </w:num>
  <w:num w:numId="21">
    <w:abstractNumId w:val="14"/>
  </w:num>
  <w:num w:numId="22">
    <w:abstractNumId w:val="19"/>
  </w:num>
  <w:num w:numId="23">
    <w:abstractNumId w:val="3"/>
  </w:num>
  <w:num w:numId="24">
    <w:abstractNumId w:val="22"/>
  </w:num>
  <w:num w:numId="25">
    <w:abstractNumId w:val="11"/>
  </w:num>
  <w:num w:numId="26">
    <w:abstractNumId w:val="29"/>
  </w:num>
  <w:num w:numId="27">
    <w:abstractNumId w:val="24"/>
  </w:num>
  <w:num w:numId="28">
    <w:abstractNumId w:val="28"/>
  </w:num>
  <w:num w:numId="29">
    <w:abstractNumId w:val="12"/>
  </w:num>
  <w:num w:numId="30">
    <w:abstractNumId w:val="23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7925"/>
    <w:rsid w:val="00007524"/>
    <w:rsid w:val="00013B05"/>
    <w:rsid w:val="00031A7F"/>
    <w:rsid w:val="00043D0C"/>
    <w:rsid w:val="00044E18"/>
    <w:rsid w:val="0005723C"/>
    <w:rsid w:val="00061950"/>
    <w:rsid w:val="00062E7B"/>
    <w:rsid w:val="00071A1F"/>
    <w:rsid w:val="0008033A"/>
    <w:rsid w:val="000819FA"/>
    <w:rsid w:val="000A6D8C"/>
    <w:rsid w:val="000B246D"/>
    <w:rsid w:val="000B35BF"/>
    <w:rsid w:val="000F584B"/>
    <w:rsid w:val="001102DA"/>
    <w:rsid w:val="0014683C"/>
    <w:rsid w:val="00196878"/>
    <w:rsid w:val="001C1C84"/>
    <w:rsid w:val="001C732C"/>
    <w:rsid w:val="001F1853"/>
    <w:rsid w:val="001F1FF4"/>
    <w:rsid w:val="001F31C8"/>
    <w:rsid w:val="002030ED"/>
    <w:rsid w:val="00207FE0"/>
    <w:rsid w:val="002108A5"/>
    <w:rsid w:val="00237E6C"/>
    <w:rsid w:val="002564D1"/>
    <w:rsid w:val="0026135F"/>
    <w:rsid w:val="00280431"/>
    <w:rsid w:val="00286735"/>
    <w:rsid w:val="002B103A"/>
    <w:rsid w:val="002B2D38"/>
    <w:rsid w:val="002D3037"/>
    <w:rsid w:val="003005A6"/>
    <w:rsid w:val="00301F9F"/>
    <w:rsid w:val="00313351"/>
    <w:rsid w:val="0032562A"/>
    <w:rsid w:val="00326025"/>
    <w:rsid w:val="003275BB"/>
    <w:rsid w:val="00353427"/>
    <w:rsid w:val="00353A9E"/>
    <w:rsid w:val="003714B5"/>
    <w:rsid w:val="00371812"/>
    <w:rsid w:val="00374943"/>
    <w:rsid w:val="00381781"/>
    <w:rsid w:val="003A7982"/>
    <w:rsid w:val="003B6C4D"/>
    <w:rsid w:val="003C79AB"/>
    <w:rsid w:val="003D641B"/>
    <w:rsid w:val="003E0654"/>
    <w:rsid w:val="003E38BC"/>
    <w:rsid w:val="003F452F"/>
    <w:rsid w:val="0041592D"/>
    <w:rsid w:val="00420DD9"/>
    <w:rsid w:val="00426DD2"/>
    <w:rsid w:val="00430016"/>
    <w:rsid w:val="00442A85"/>
    <w:rsid w:val="00447411"/>
    <w:rsid w:val="0048009E"/>
    <w:rsid w:val="00497CA5"/>
    <w:rsid w:val="004A3066"/>
    <w:rsid w:val="004B7C4E"/>
    <w:rsid w:val="004D36FE"/>
    <w:rsid w:val="004F4450"/>
    <w:rsid w:val="0050090D"/>
    <w:rsid w:val="00513C4A"/>
    <w:rsid w:val="00521375"/>
    <w:rsid w:val="00544ED6"/>
    <w:rsid w:val="0055218F"/>
    <w:rsid w:val="0056377A"/>
    <w:rsid w:val="00571C5D"/>
    <w:rsid w:val="00584312"/>
    <w:rsid w:val="00584935"/>
    <w:rsid w:val="00591FF6"/>
    <w:rsid w:val="005D086C"/>
    <w:rsid w:val="005D2A92"/>
    <w:rsid w:val="005F6077"/>
    <w:rsid w:val="00600D80"/>
    <w:rsid w:val="00603F2E"/>
    <w:rsid w:val="00605C6B"/>
    <w:rsid w:val="00606BAB"/>
    <w:rsid w:val="00622A3D"/>
    <w:rsid w:val="006304CF"/>
    <w:rsid w:val="00637455"/>
    <w:rsid w:val="006426A6"/>
    <w:rsid w:val="00650C01"/>
    <w:rsid w:val="00660412"/>
    <w:rsid w:val="006871AB"/>
    <w:rsid w:val="006900BF"/>
    <w:rsid w:val="00695B83"/>
    <w:rsid w:val="006A22F3"/>
    <w:rsid w:val="006A6FA4"/>
    <w:rsid w:val="006B14E4"/>
    <w:rsid w:val="006B592C"/>
    <w:rsid w:val="006E1624"/>
    <w:rsid w:val="006F658A"/>
    <w:rsid w:val="007022BC"/>
    <w:rsid w:val="00766E4D"/>
    <w:rsid w:val="00767360"/>
    <w:rsid w:val="00770E49"/>
    <w:rsid w:val="00773D25"/>
    <w:rsid w:val="00787C11"/>
    <w:rsid w:val="007A1AA4"/>
    <w:rsid w:val="007A4BAA"/>
    <w:rsid w:val="007A62A4"/>
    <w:rsid w:val="007B3E0D"/>
    <w:rsid w:val="007D1FA4"/>
    <w:rsid w:val="008059D3"/>
    <w:rsid w:val="00821D70"/>
    <w:rsid w:val="00824051"/>
    <w:rsid w:val="008542B3"/>
    <w:rsid w:val="00865055"/>
    <w:rsid w:val="00866E9D"/>
    <w:rsid w:val="00867A7F"/>
    <w:rsid w:val="00867FCC"/>
    <w:rsid w:val="0087615F"/>
    <w:rsid w:val="008835AD"/>
    <w:rsid w:val="00893F62"/>
    <w:rsid w:val="008A6E76"/>
    <w:rsid w:val="008C6810"/>
    <w:rsid w:val="008D28BD"/>
    <w:rsid w:val="008D408C"/>
    <w:rsid w:val="008E6982"/>
    <w:rsid w:val="008F21E4"/>
    <w:rsid w:val="008F27FF"/>
    <w:rsid w:val="00901E9B"/>
    <w:rsid w:val="0092051A"/>
    <w:rsid w:val="00920C39"/>
    <w:rsid w:val="009221CC"/>
    <w:rsid w:val="00927C7C"/>
    <w:rsid w:val="00930C19"/>
    <w:rsid w:val="0095150E"/>
    <w:rsid w:val="00955D51"/>
    <w:rsid w:val="009B0C62"/>
    <w:rsid w:val="009C1600"/>
    <w:rsid w:val="009D25B3"/>
    <w:rsid w:val="009E0629"/>
    <w:rsid w:val="00A02503"/>
    <w:rsid w:val="00A15E35"/>
    <w:rsid w:val="00A15F73"/>
    <w:rsid w:val="00A40A7F"/>
    <w:rsid w:val="00A45EE5"/>
    <w:rsid w:val="00A46632"/>
    <w:rsid w:val="00A5020D"/>
    <w:rsid w:val="00A604DB"/>
    <w:rsid w:val="00A93843"/>
    <w:rsid w:val="00A93CA1"/>
    <w:rsid w:val="00A94DF0"/>
    <w:rsid w:val="00A95697"/>
    <w:rsid w:val="00B01C0D"/>
    <w:rsid w:val="00B24944"/>
    <w:rsid w:val="00B35910"/>
    <w:rsid w:val="00B42985"/>
    <w:rsid w:val="00B52671"/>
    <w:rsid w:val="00B72578"/>
    <w:rsid w:val="00B868F4"/>
    <w:rsid w:val="00B925FB"/>
    <w:rsid w:val="00B97818"/>
    <w:rsid w:val="00BA49D4"/>
    <w:rsid w:val="00BA7E39"/>
    <w:rsid w:val="00BC1983"/>
    <w:rsid w:val="00BC63CF"/>
    <w:rsid w:val="00BC724B"/>
    <w:rsid w:val="00BD0863"/>
    <w:rsid w:val="00BE6F6E"/>
    <w:rsid w:val="00BF5505"/>
    <w:rsid w:val="00C20F43"/>
    <w:rsid w:val="00C36CBA"/>
    <w:rsid w:val="00C42437"/>
    <w:rsid w:val="00C42D7A"/>
    <w:rsid w:val="00C462CD"/>
    <w:rsid w:val="00C52F78"/>
    <w:rsid w:val="00C5363C"/>
    <w:rsid w:val="00C734BC"/>
    <w:rsid w:val="00C80967"/>
    <w:rsid w:val="00C839C4"/>
    <w:rsid w:val="00CB2AEE"/>
    <w:rsid w:val="00CD6502"/>
    <w:rsid w:val="00CF1906"/>
    <w:rsid w:val="00CF2BBD"/>
    <w:rsid w:val="00CF755F"/>
    <w:rsid w:val="00D04436"/>
    <w:rsid w:val="00D10948"/>
    <w:rsid w:val="00D13BD9"/>
    <w:rsid w:val="00D26758"/>
    <w:rsid w:val="00D27E1A"/>
    <w:rsid w:val="00D50995"/>
    <w:rsid w:val="00D545EA"/>
    <w:rsid w:val="00D76196"/>
    <w:rsid w:val="00D83F59"/>
    <w:rsid w:val="00D86D83"/>
    <w:rsid w:val="00D875C9"/>
    <w:rsid w:val="00D92F31"/>
    <w:rsid w:val="00D93440"/>
    <w:rsid w:val="00DA330C"/>
    <w:rsid w:val="00DB3889"/>
    <w:rsid w:val="00DB5110"/>
    <w:rsid w:val="00DC1B59"/>
    <w:rsid w:val="00DC67DA"/>
    <w:rsid w:val="00DE211A"/>
    <w:rsid w:val="00DE5984"/>
    <w:rsid w:val="00E054A5"/>
    <w:rsid w:val="00E125DE"/>
    <w:rsid w:val="00E5046E"/>
    <w:rsid w:val="00E70144"/>
    <w:rsid w:val="00E7398E"/>
    <w:rsid w:val="00EA4B9C"/>
    <w:rsid w:val="00EC06D9"/>
    <w:rsid w:val="00EC40E1"/>
    <w:rsid w:val="00ED7925"/>
    <w:rsid w:val="00EF384B"/>
    <w:rsid w:val="00EF5F3B"/>
    <w:rsid w:val="00F032F2"/>
    <w:rsid w:val="00F20257"/>
    <w:rsid w:val="00F26402"/>
    <w:rsid w:val="00F34C53"/>
    <w:rsid w:val="00F37A43"/>
    <w:rsid w:val="00F4162B"/>
    <w:rsid w:val="00F43BC1"/>
    <w:rsid w:val="00F4670F"/>
    <w:rsid w:val="00F515DA"/>
    <w:rsid w:val="00F61537"/>
    <w:rsid w:val="00F64D37"/>
    <w:rsid w:val="00F777E1"/>
    <w:rsid w:val="00F8148A"/>
    <w:rsid w:val="00F82F0E"/>
    <w:rsid w:val="00FA104D"/>
    <w:rsid w:val="00FE6D59"/>
    <w:rsid w:val="00FF3652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C4A"/>
    <w:pPr>
      <w:ind w:left="720"/>
      <w:contextualSpacing/>
    </w:pPr>
  </w:style>
  <w:style w:type="table" w:styleId="Grigliatabella">
    <w:name w:val="Table Grid"/>
    <w:basedOn w:val="Tabellanormale"/>
    <w:rsid w:val="007A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6acolori1">
    <w:name w:val="Tabella griglia 6 a colori1"/>
    <w:basedOn w:val="Tabellanormale"/>
    <w:uiPriority w:val="51"/>
    <w:rsid w:val="007A62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427"/>
  </w:style>
  <w:style w:type="paragraph" w:styleId="Pidipagina">
    <w:name w:val="footer"/>
    <w:basedOn w:val="Normale"/>
    <w:link w:val="PidipaginaCarattere"/>
    <w:uiPriority w:val="99"/>
    <w:unhideWhenUsed/>
    <w:rsid w:val="003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4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84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CB2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2AE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B2A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comunivalvibrat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D2E0-93D9-40B8-9505-E6822D33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</cp:revision>
  <cp:lastPrinted>2021-12-31T10:55:00Z</cp:lastPrinted>
  <dcterms:created xsi:type="dcterms:W3CDTF">2023-11-06T15:29:00Z</dcterms:created>
  <dcterms:modified xsi:type="dcterms:W3CDTF">2023-11-06T15:29:00Z</dcterms:modified>
</cp:coreProperties>
</file>